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234AB" w14:textId="77777777" w:rsidR="006230C2" w:rsidRPr="006230C2" w:rsidRDefault="006230C2" w:rsidP="006230C2">
      <w:pPr>
        <w:widowControl/>
        <w:suppressAutoHyphens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30C2">
        <w:rPr>
          <w:rFonts w:ascii="Times New Roman" w:eastAsia="Calibri" w:hAnsi="Times New Roman" w:cs="Times New Roman"/>
          <w:color w:val="auto"/>
          <w:sz w:val="28"/>
          <w:szCs w:val="28"/>
        </w:rPr>
        <w:t>АДМИНИСТРАЦИЯ</w:t>
      </w:r>
    </w:p>
    <w:p w14:paraId="727B50FF" w14:textId="77777777" w:rsidR="006230C2" w:rsidRPr="006230C2" w:rsidRDefault="006230C2" w:rsidP="006230C2">
      <w:pPr>
        <w:widowControl/>
        <w:suppressAutoHyphens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30C2">
        <w:rPr>
          <w:rFonts w:ascii="Times New Roman" w:eastAsia="Calibri" w:hAnsi="Times New Roman" w:cs="Times New Roman"/>
          <w:color w:val="auto"/>
          <w:sz w:val="28"/>
          <w:szCs w:val="28"/>
        </w:rPr>
        <w:t>КАРТАЛИНСКОГО МУНИЦИПАЛЬНОГО ОКРУГА</w:t>
      </w:r>
    </w:p>
    <w:p w14:paraId="7FDF2E69" w14:textId="445F4F7E" w:rsidR="006230C2" w:rsidRPr="006230C2" w:rsidRDefault="006230C2" w:rsidP="006230C2">
      <w:pPr>
        <w:widowControl/>
        <w:suppressAutoHyphens/>
        <w:autoSpaceDN w:val="0"/>
        <w:jc w:val="center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РАСПОРЯЖ</w:t>
      </w:r>
      <w:r w:rsidRPr="006230C2">
        <w:rPr>
          <w:rFonts w:ascii="Times New Roman" w:eastAsia="Calibri" w:hAnsi="Times New Roman" w:cs="Times New Roman"/>
          <w:color w:val="auto"/>
          <w:sz w:val="28"/>
          <w:szCs w:val="28"/>
        </w:rPr>
        <w:t>ЕНИЕ</w:t>
      </w:r>
    </w:p>
    <w:p w14:paraId="30046204" w14:textId="77777777" w:rsidR="006230C2" w:rsidRPr="006230C2" w:rsidRDefault="006230C2" w:rsidP="006230C2">
      <w:pPr>
        <w:widowControl/>
        <w:suppressAutoHyphens/>
        <w:autoSpaceDN w:val="0"/>
        <w:jc w:val="center"/>
        <w:rPr>
          <w:rFonts w:ascii="Times New Roman" w:eastAsia="Calibri" w:hAnsi="Times New Roman" w:cs="Times New Roman"/>
          <w:color w:val="auto"/>
        </w:rPr>
      </w:pPr>
    </w:p>
    <w:p w14:paraId="3330EE46" w14:textId="77777777" w:rsidR="006230C2" w:rsidRPr="006230C2" w:rsidRDefault="006230C2" w:rsidP="006230C2">
      <w:pPr>
        <w:widowControl/>
        <w:suppressAutoHyphens/>
        <w:autoSpaceDN w:val="0"/>
        <w:jc w:val="center"/>
        <w:rPr>
          <w:rFonts w:ascii="Times New Roman" w:eastAsia="Calibri" w:hAnsi="Times New Roman" w:cs="Times New Roman"/>
          <w:color w:val="auto"/>
        </w:rPr>
      </w:pPr>
    </w:p>
    <w:p w14:paraId="7731BD75" w14:textId="13EBA14A" w:rsidR="006230C2" w:rsidRDefault="006230C2" w:rsidP="006230C2">
      <w:pPr>
        <w:widowControl/>
        <w:suppressAutoHyphens/>
        <w:autoSpaceDN w:val="0"/>
        <w:rPr>
          <w:rFonts w:ascii="Times New Roman" w:eastAsia="Calibri" w:hAnsi="Times New Roman" w:cs="Times New Roman"/>
          <w:color w:val="auto"/>
        </w:rPr>
      </w:pPr>
      <w:r w:rsidRPr="006230C2">
        <w:rPr>
          <w:rFonts w:ascii="Times New Roman" w:eastAsia="Calibri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8</w:t>
      </w:r>
      <w:r w:rsidRPr="006230C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.05.2026 года №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400-р</w:t>
      </w:r>
    </w:p>
    <w:p w14:paraId="2A61EF51" w14:textId="77777777" w:rsidR="006230C2" w:rsidRPr="006230C2" w:rsidRDefault="006230C2" w:rsidP="006230C2">
      <w:pPr>
        <w:widowControl/>
        <w:suppressAutoHyphens/>
        <w:autoSpaceDN w:val="0"/>
        <w:rPr>
          <w:rFonts w:ascii="Times New Roman" w:eastAsia="Calibri" w:hAnsi="Times New Roman" w:cs="Times New Roman"/>
          <w:color w:val="auto"/>
        </w:rPr>
      </w:pPr>
    </w:p>
    <w:p w14:paraId="508F795C" w14:textId="77777777" w:rsidR="00D81507" w:rsidRDefault="00D81507" w:rsidP="0038662A">
      <w:pPr>
        <w:tabs>
          <w:tab w:val="left" w:pos="396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14:paraId="2755CBAF" w14:textId="43087B28" w:rsidR="00D81507" w:rsidRDefault="00961DEC" w:rsidP="009A08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</w:p>
    <w:p w14:paraId="42EDE54A" w14:textId="340DBEE7" w:rsidR="00D81507" w:rsidRDefault="005B0729" w:rsidP="009A08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DEC" w:rsidRPr="00D81507">
        <w:rPr>
          <w:rFonts w:ascii="Times New Roman" w:eastAsia="Times New Roman" w:hAnsi="Times New Roman" w:cs="Times New Roman"/>
          <w:sz w:val="28"/>
          <w:szCs w:val="28"/>
        </w:rPr>
        <w:t>рофильной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61DEC" w:rsidRPr="00D81507">
        <w:rPr>
          <w:rFonts w:ascii="Times New Roman" w:eastAsia="Times New Roman" w:hAnsi="Times New Roman" w:cs="Times New Roman"/>
          <w:sz w:val="28"/>
          <w:szCs w:val="28"/>
        </w:rPr>
        <w:t xml:space="preserve">смены 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DEC" w:rsidRPr="00D8150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61DEC" w:rsidRPr="00D81507">
        <w:rPr>
          <w:rFonts w:ascii="Times New Roman" w:eastAsia="Times New Roman" w:hAnsi="Times New Roman" w:cs="Times New Roman"/>
          <w:sz w:val="28"/>
          <w:szCs w:val="28"/>
        </w:rPr>
        <w:t xml:space="preserve">детей, </w:t>
      </w:r>
    </w:p>
    <w:p w14:paraId="2496D19B" w14:textId="2D9E217D" w:rsidR="00D81507" w:rsidRDefault="00961DEC" w:rsidP="009A08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состоящих на профилактическом </w:t>
      </w:r>
    </w:p>
    <w:p w14:paraId="5B2B8695" w14:textId="4BC0A1DE" w:rsidR="0013189F" w:rsidRDefault="00961DEC" w:rsidP="00030CD2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учете </w:t>
      </w:r>
      <w:r w:rsidR="0013189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3189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подразделении </w:t>
      </w:r>
      <w:r w:rsidR="00131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>по</w:t>
      </w:r>
    </w:p>
    <w:p w14:paraId="6267FC1F" w14:textId="7404C316" w:rsidR="00D81507" w:rsidRDefault="00961DEC" w:rsidP="0013189F">
      <w:pPr>
        <w:tabs>
          <w:tab w:val="left" w:pos="22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делам </w:t>
      </w:r>
      <w:r w:rsidR="0013189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</w:t>
      </w:r>
    </w:p>
    <w:p w14:paraId="1B2F59FC" w14:textId="75BD164E" w:rsidR="00D81507" w:rsidRDefault="00961DEC" w:rsidP="009A08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Межмуниципального 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1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</w:p>
    <w:p w14:paraId="05BEBE0F" w14:textId="720D9D27" w:rsidR="00D81507" w:rsidRDefault="00961DEC" w:rsidP="009A08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07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="00D815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дел </w:t>
      </w:r>
    </w:p>
    <w:p w14:paraId="2A3DB042" w14:textId="4A38F293" w:rsidR="009A08B5" w:rsidRPr="00D81507" w:rsidRDefault="00961DEC" w:rsidP="009A08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07">
        <w:rPr>
          <w:rFonts w:ascii="Times New Roman" w:eastAsia="Times New Roman" w:hAnsi="Times New Roman" w:cs="Times New Roman"/>
          <w:sz w:val="28"/>
          <w:szCs w:val="28"/>
        </w:rPr>
        <w:t>России «Карталинский»</w:t>
      </w:r>
    </w:p>
    <w:p w14:paraId="1B9F994A" w14:textId="77777777" w:rsidR="00961DEC" w:rsidRDefault="00961DEC" w:rsidP="009A08B5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34EBDB8" w14:textId="77777777" w:rsidR="00D81507" w:rsidRPr="00D81507" w:rsidRDefault="00D81507" w:rsidP="009A08B5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4C86008" w14:textId="69F2F8CE" w:rsidR="003847A2" w:rsidRPr="00D81507" w:rsidRDefault="003847A2" w:rsidP="002E3370">
      <w:pPr>
        <w:tabs>
          <w:tab w:val="left" w:pos="2945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В целях укрепления здоровья детей, создания благоприятных условий для их духовного, нравственного, культурного и физического развития,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 также профилактики правонарушений несовершеннолетних, соответствии 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с федеральными законами от 06.10.2003 г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ода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№ 131 - ФЗ «Об общих принципах организации местного самоуправления в Российской Федерации»,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23.06.2016 г</w:t>
      </w:r>
      <w:r w:rsidR="00030CD2">
        <w:rPr>
          <w:rFonts w:ascii="Times New Roman" w:eastAsia="Times New Roman" w:hAnsi="Times New Roman" w:cs="Times New Roman"/>
          <w:sz w:val="28"/>
          <w:szCs w:val="28"/>
          <w:lang w:bidi="ru-RU"/>
        </w:rPr>
        <w:t>ода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№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182 - ФЗ «Об основах системы профилактики правонарушений в Российской Федерации»,</w:t>
      </w:r>
    </w:p>
    <w:p w14:paraId="2618FCEF" w14:textId="32CAA5DE" w:rsidR="003847A2" w:rsidRPr="00D81507" w:rsidRDefault="003847A2" w:rsidP="002E3370">
      <w:pPr>
        <w:tabs>
          <w:tab w:val="left" w:pos="1714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1.</w:t>
      </w:r>
      <w:r w:rsidR="009178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Провести с 25 июня  по 1 июля 2026  года (7 суток) профильную смену в форме учебно-тренировочного похода по выполнению норматива «Готов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 труду и обороне» с проверкой туристических навыков 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для несовершеннолетних, состоящих на профилактическом учете 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в подразделении по делам несовершеннолетних Межмуниципального отдела Министерства внутренних дел России «Карталинский» (далее именуется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МО МВД России «Карталинский»), в соответствии с «Методическими рекомендациями по организации отдыха, оздоровления и занятости несовершеннолетних с педагогической запущенностью, девиантным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(или) делинквентным поведением, состоящими на различных видах учета 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органах и учреждениях системы профилактики безнадзорности </w:t>
      </w:r>
      <w:r w:rsid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и правонарушении несовершеннолетних на территории Челябинской области» Министерства образования и науки Челябинской области от 2022 года.</w:t>
      </w:r>
    </w:p>
    <w:p w14:paraId="27AC1120" w14:textId="16F3C630" w:rsidR="003847A2" w:rsidRPr="00D81507" w:rsidRDefault="003847A2" w:rsidP="002E3370">
      <w:pPr>
        <w:pStyle w:val="22"/>
        <w:shd w:val="clear" w:color="auto" w:fill="auto"/>
        <w:tabs>
          <w:tab w:val="left" w:pos="1379"/>
        </w:tabs>
        <w:spacing w:after="0" w:line="317" w:lineRule="exact"/>
        <w:ind w:firstLine="709"/>
        <w:jc w:val="both"/>
        <w:rPr>
          <w:sz w:val="28"/>
          <w:szCs w:val="28"/>
          <w:lang w:bidi="ru-RU"/>
        </w:rPr>
      </w:pPr>
      <w:r w:rsidRPr="00D81507">
        <w:rPr>
          <w:sz w:val="28"/>
          <w:szCs w:val="28"/>
          <w:lang w:bidi="ru-RU"/>
        </w:rPr>
        <w:t>2.Установить:</w:t>
      </w:r>
    </w:p>
    <w:p w14:paraId="0F19CA3A" w14:textId="77777777" w:rsidR="003847A2" w:rsidRPr="00D81507" w:rsidRDefault="003847A2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1)</w:t>
      </w:r>
      <w:r w:rsidR="005A0B87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количество несовершеннолетних, направляемых на профильную смену - 15 человек;</w:t>
      </w:r>
    </w:p>
    <w:p w14:paraId="6B6FBF20" w14:textId="13F3C627" w:rsidR="003847A2" w:rsidRPr="00D81507" w:rsidRDefault="003847A2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2) возрастная категория участников профильной смены - 7-18 лет,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место проведения профильной смены окрестности поселка Варшавка Карталинского муниципального </w:t>
      </w:r>
      <w:r w:rsidR="000C042C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округ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а;</w:t>
      </w:r>
    </w:p>
    <w:p w14:paraId="39042756" w14:textId="1DD0B341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3) финансирование осуществляется за счет бюджетных ассигнований, предусмотренных в бюджете Карталинского муниципального округа 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                    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lastRenderedPageBreak/>
        <w:t>на организацию профильных смен для детей, состоящих на профилактическом учете.</w:t>
      </w:r>
    </w:p>
    <w:p w14:paraId="6F65D9B1" w14:textId="2E2E2803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3.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Создать межведомственную комиссию по организации и подготовке 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            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к проведению профильной смены для детей, состоящих на профилактическом учёте в подразделении по делам несовершеннолетних МО МВД России «Карталинский» и утвердить её состав (прил</w:t>
      </w:r>
      <w:r w:rsidR="00E96ED9"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агается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).</w:t>
      </w:r>
    </w:p>
    <w:p w14:paraId="315D5822" w14:textId="2DCC43D0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4.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Рекомендовать подразделению по делам несовершеннолетних 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                   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МО МВД России «Карталинский» (Недоводеева Г.Ю.):</w:t>
      </w:r>
    </w:p>
    <w:p w14:paraId="650ADB81" w14:textId="0BB2E380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1)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сформировать реестр из числа детей, состоящих на профилактическом учёте, задействованных в учебно- тренировочном походе профильной смены, направить списки в Управление образования Карталинского муниципального округа;</w:t>
      </w:r>
    </w:p>
    <w:p w14:paraId="6C93C4D1" w14:textId="0B4DC621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2)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сформировать пакет документов на каждого ребенка в соответствии 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           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с «Методическими рекомендациями по организации отдыха, оздоровления 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              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и занятости несовершеннолетних с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ab/>
        <w:t>педагогической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запущенностью, девиантным и (или) делинквентным поведением, состоящими на различных видах учета в органах и учреждениях системы профилактики безнадзорности 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             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и правонарушений несовершеннолетних на территории Челябинской области» Министерства образования и науки Челябинской области от 2022 года;</w:t>
      </w:r>
    </w:p>
    <w:p w14:paraId="7BF287C6" w14:textId="3370350F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3)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направить на смену представителя подразделения по делам несовершеннолетних МО МВД России «Карталинский» для работы 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                       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с несовершеннолетними.</w:t>
      </w:r>
    </w:p>
    <w:p w14:paraId="224FAEE4" w14:textId="55A3C10A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5.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Управлению образования Карталинского муниципального округа (Крысова Т.С.):</w:t>
      </w:r>
    </w:p>
    <w:p w14:paraId="65F53352" w14:textId="3F02364E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1)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обеспечить условия для организации профильной смены 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                            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в соответствии с требованиями и нормами законодательства Российской Федерации;</w:t>
      </w:r>
    </w:p>
    <w:p w14:paraId="0ABED078" w14:textId="615DCEC7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2)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выдать несовершеннолетним направление в медицинское учреждение по месту регистрации для прохождения медицинской комиссии (справка форма № 079/у);</w:t>
      </w:r>
    </w:p>
    <w:p w14:paraId="555052D9" w14:textId="7981D5A2" w:rsidR="000C042C" w:rsidRPr="00D81507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3)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обеспечить страхование детей на период смены;</w:t>
      </w:r>
    </w:p>
    <w:p w14:paraId="44C99199" w14:textId="77777777" w:rsidR="002E3370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4)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обеспечить перевозку детей до поселка Варшавка и обратно </w:t>
      </w:r>
      <w:r w:rsidR="002E337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                         </w:t>
      </w:r>
      <w:r w:rsidRPr="00D8150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с соблюдением установленных мер безопасности при организации перевозок групп детей автомобильным транспортом, предусмотренных действующим законодательством Российской Федерации;</w:t>
      </w:r>
    </w:p>
    <w:p w14:paraId="31718F25" w14:textId="06FC1FEF" w:rsidR="007C7DFD" w:rsidRPr="002E3370" w:rsidRDefault="000C042C" w:rsidP="002E3370">
      <w:pPr>
        <w:tabs>
          <w:tab w:val="left" w:pos="15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D81507">
        <w:rPr>
          <w:rFonts w:ascii="Times New Roman" w:hAnsi="Times New Roman" w:cs="Times New Roman"/>
          <w:color w:val="auto"/>
          <w:sz w:val="28"/>
          <w:szCs w:val="28"/>
          <w:lang w:bidi="ru-RU"/>
        </w:rPr>
        <w:t>5)</w:t>
      </w:r>
      <w:r w:rsidR="002E337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D81507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обеспечить поход сопровождением в составе 5 воспитателей </w:t>
      </w:r>
      <w:r w:rsidR="002E337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                            </w:t>
      </w:r>
      <w:r w:rsidRPr="00D81507">
        <w:rPr>
          <w:rFonts w:ascii="Times New Roman" w:hAnsi="Times New Roman" w:cs="Times New Roman"/>
          <w:color w:val="auto"/>
          <w:sz w:val="28"/>
          <w:szCs w:val="28"/>
          <w:lang w:bidi="ru-RU"/>
        </w:rPr>
        <w:t>в</w:t>
      </w:r>
      <w:r w:rsidR="007C7DFD" w:rsidRPr="00D81507"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соответствии с «Методическими рекомендациями по организации отдыха, оздоровления и занятости несовершеннолетних с педагогической запущенностью, девиантным и (или) делинквентным поведением, состоящими на различных видах учета в органах и учреждениях системы профилактики безнадзорности и правонарушений несовершеннолетних на территории Челябинской области» Министерства образования и науки Челябинской области от 2022 года;</w:t>
      </w:r>
    </w:p>
    <w:p w14:paraId="6C8D3C7B" w14:textId="126DC3F6" w:rsidR="007C7DFD" w:rsidRPr="00D81507" w:rsidRDefault="007C7DFD" w:rsidP="002E3370">
      <w:pPr>
        <w:tabs>
          <w:tab w:val="left" w:pos="1057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6) обеспечить в период смены, с привлечением социальных партнеров,  проведение мероприятий на военно-патриотическую тематику, в том числе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занятий по физической подготовке, подготовке к действиям в экстремальных ситуациях, проведение конкурсов, викторин, спортивных соревнований, психологических занятий, мероприятий, способствующих личностному росту детей;</w:t>
      </w:r>
    </w:p>
    <w:p w14:paraId="015623D0" w14:textId="3D3E8FFA" w:rsidR="007C7DFD" w:rsidRPr="00D81507" w:rsidRDefault="007C7DFD" w:rsidP="002E3370">
      <w:pPr>
        <w:tabs>
          <w:tab w:val="left" w:pos="1066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7)</w:t>
      </w:r>
      <w:r w:rsidR="005A0B87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обеспечить питание профильной смены за счет субсидии на иные цели (на организацию профильных смен для детей, состоящих на профилактическом учете).</w:t>
      </w:r>
    </w:p>
    <w:p w14:paraId="60A8900B" w14:textId="4C68025D" w:rsidR="007C7DFD" w:rsidRPr="00D81507" w:rsidRDefault="007C7DFD" w:rsidP="002E3370">
      <w:pPr>
        <w:tabs>
          <w:tab w:val="left" w:pos="1190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6.</w:t>
      </w:r>
      <w:r w:rsidR="005A0B87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Рекомендовать Государственному бюджетному учреждению здравоохранения «Районная больница г. Карталы» </w:t>
      </w:r>
      <w:r w:rsidR="00E96ED9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(Плотникова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И.С.</w:t>
      </w:r>
      <w:r w:rsidR="00E96ED9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</w:p>
    <w:p w14:paraId="3DAAD9A7" w14:textId="5D8383BA" w:rsidR="007C7DFD" w:rsidRPr="00D81507" w:rsidRDefault="007C7DFD" w:rsidP="002E3370">
      <w:pPr>
        <w:tabs>
          <w:tab w:val="left" w:pos="1190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1)</w:t>
      </w:r>
      <w:r w:rsidR="005A0B87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оказывать содействие в подборе квалифицированных медицинских кадров для работы в учебно- тренировочном походе на профильной смене: один врач-педиатр или фельдшер</w:t>
      </w:r>
      <w:r w:rsidR="009178D2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14:paraId="5E6CB0EF" w14:textId="7CF1398D" w:rsidR="007C7DFD" w:rsidRPr="00D81507" w:rsidRDefault="007C7DFD" w:rsidP="002E3370">
      <w:pPr>
        <w:tabs>
          <w:tab w:val="left" w:pos="1190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2)</w:t>
      </w:r>
      <w:r w:rsidR="005A0B87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проверить несовершеннолетних на наличие вакцинации от клещевого энцефалита, при отсутствии прививки вакцинировать детей.</w:t>
      </w:r>
    </w:p>
    <w:p w14:paraId="0ACCB5CA" w14:textId="244562D8" w:rsidR="007C7DFD" w:rsidRPr="00D81507" w:rsidRDefault="007C7DFD" w:rsidP="002E3370">
      <w:pPr>
        <w:tabs>
          <w:tab w:val="left" w:pos="1058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7.</w:t>
      </w:r>
      <w:r w:rsidR="002E337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Главному специалисту комиссии по делам несовершеннолетних </w:t>
      </w:r>
      <w:r w:rsidR="002E337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защите их прав Карталинского муниципального </w:t>
      </w:r>
      <w:r w:rsidR="00E96ED9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округ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а Моисеевой Н.А.:</w:t>
      </w:r>
    </w:p>
    <w:p w14:paraId="6A66CE9D" w14:textId="634720BA" w:rsidR="007C7DFD" w:rsidRPr="00D81507" w:rsidRDefault="007C7DFD" w:rsidP="002E3370">
      <w:pPr>
        <w:tabs>
          <w:tab w:val="left" w:pos="994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1)</w:t>
      </w:r>
      <w:r w:rsidR="005A0B87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провести инструктаж родителей (законных представителей) </w:t>
      </w:r>
      <w:r w:rsidR="002E337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и несовершеннолетних, задействованных в учебно-тренировочном походе;</w:t>
      </w:r>
    </w:p>
    <w:p w14:paraId="05113AC6" w14:textId="1A6F16B4" w:rsidR="007C7DFD" w:rsidRPr="00D81507" w:rsidRDefault="007C7DFD" w:rsidP="002E3370">
      <w:pPr>
        <w:tabs>
          <w:tab w:val="left" w:pos="797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2) организовать обучающие занятия для всех работников организации профильной смены.</w:t>
      </w:r>
    </w:p>
    <w:p w14:paraId="01087A53" w14:textId="19616338" w:rsidR="007C7DFD" w:rsidRPr="00D81507" w:rsidRDefault="007C7DFD" w:rsidP="002E3370">
      <w:pPr>
        <w:tabs>
          <w:tab w:val="left" w:pos="1014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8.</w:t>
      </w:r>
      <w:r w:rsidR="009178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Руководителям субъектов профилактики, оформить сотрудников для проведения профильной смены в соответствии с трудовым законодательством Российской Федерации.</w:t>
      </w:r>
    </w:p>
    <w:p w14:paraId="3D498510" w14:textId="58ECB954" w:rsidR="009A08B5" w:rsidRPr="00D81507" w:rsidRDefault="007C7DFD" w:rsidP="002E3370">
      <w:pPr>
        <w:tabs>
          <w:tab w:val="left" w:pos="-142"/>
          <w:tab w:val="left" w:pos="1186"/>
        </w:tabs>
        <w:spacing w:line="317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07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9A08B5" w:rsidRPr="00D81507">
        <w:rPr>
          <w:rFonts w:ascii="Times New Roman" w:eastAsia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Карталинского муниципального округа.</w:t>
      </w:r>
    </w:p>
    <w:p w14:paraId="48829885" w14:textId="45FB06DF" w:rsidR="009A08B5" w:rsidRPr="00D81507" w:rsidRDefault="007C7DFD" w:rsidP="002E3370">
      <w:pPr>
        <w:ind w:right="-154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10</w:t>
      </w:r>
      <w:r w:rsidR="0066774B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9A08B5"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Контроль за исполнением настоящего распоряжения возложить</w:t>
      </w:r>
      <w:r w:rsidR="002E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</w:t>
      </w:r>
      <w:r w:rsidR="009A08B5"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заместителя </w:t>
      </w:r>
      <w:r w:rsidR="009178D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</w:t>
      </w:r>
      <w:r w:rsidR="009A08B5"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лавы Карталинского муниципального округа </w:t>
      </w:r>
      <w:r w:rsidR="009A08B5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по социальным вопросам</w:t>
      </w:r>
      <w:r w:rsidR="009A08B5"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Верету В.Н.</w:t>
      </w:r>
    </w:p>
    <w:p w14:paraId="1555A5BB" w14:textId="77777777" w:rsidR="009A08B5" w:rsidRPr="00D81507" w:rsidRDefault="009A08B5" w:rsidP="009A08B5">
      <w:pPr>
        <w:widowControl/>
        <w:tabs>
          <w:tab w:val="left" w:pos="625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11C3B56D" w14:textId="77777777" w:rsidR="009A08B5" w:rsidRPr="00D81507" w:rsidRDefault="009A08B5" w:rsidP="009A08B5">
      <w:pPr>
        <w:widowControl/>
        <w:tabs>
          <w:tab w:val="left" w:pos="625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1C13DCCF" w14:textId="77777777" w:rsidR="00C226DA" w:rsidRPr="00D81507" w:rsidRDefault="009A08B5" w:rsidP="00B63B92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Глава Карталинского </w:t>
      </w:r>
    </w:p>
    <w:p w14:paraId="410AAC3E" w14:textId="77777777" w:rsidR="009A08B5" w:rsidRPr="00D81507" w:rsidRDefault="009A08B5" w:rsidP="00B63B92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округа</w:t>
      </w:r>
    </w:p>
    <w:p w14:paraId="517EA575" w14:textId="0965C73E" w:rsidR="009A08B5" w:rsidRPr="00D81507" w:rsidRDefault="009A08B5" w:rsidP="00B63B92">
      <w:pPr>
        <w:widowControl/>
        <w:ind w:right="-15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</w:t>
      </w:r>
      <w:r w:rsidR="00C226DA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елябинско</w:t>
      </w:r>
      <w:r w:rsidR="00CD1D23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й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области</w:t>
      </w:r>
      <w:r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</w:t>
      </w:r>
      <w:r w:rsidR="000A694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</w:t>
      </w:r>
      <w:r w:rsidR="00CD1D23"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63B92"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CD1D23"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А.Г.</w:t>
      </w:r>
      <w:r w:rsidR="000A694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815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Вдовин</w:t>
      </w:r>
    </w:p>
    <w:p w14:paraId="476176CD" w14:textId="77777777" w:rsidR="009633EE" w:rsidRDefault="009633EE" w:rsidP="000A6947">
      <w:pPr>
        <w:widowControl/>
        <w:ind w:firstLine="4678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CDD4BFB" w14:textId="77777777" w:rsidR="009633EE" w:rsidRDefault="009633EE" w:rsidP="000A6947">
      <w:pPr>
        <w:widowControl/>
        <w:ind w:firstLine="4678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B8A661A" w14:textId="77777777" w:rsidR="009633EE" w:rsidRDefault="009633EE" w:rsidP="000A6947">
      <w:pPr>
        <w:widowControl/>
        <w:ind w:firstLine="4678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53147AB" w14:textId="77777777" w:rsidR="009633EE" w:rsidRDefault="009633EE" w:rsidP="000A6947">
      <w:pPr>
        <w:widowControl/>
        <w:ind w:firstLine="4678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43C37E0" w14:textId="77777777" w:rsidR="00973E34" w:rsidRDefault="00973E34" w:rsidP="00973E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3E904F" w14:textId="77777777" w:rsidR="006230C2" w:rsidRDefault="006230C2" w:rsidP="00973E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75702C" w14:textId="77777777" w:rsidR="006230C2" w:rsidRDefault="006230C2" w:rsidP="00973E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8E277" w14:textId="77777777" w:rsidR="006230C2" w:rsidRDefault="006230C2" w:rsidP="00973E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64CD7E" w14:textId="77777777" w:rsidR="006230C2" w:rsidRDefault="006230C2" w:rsidP="00973E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FBCDE4" w14:textId="77777777" w:rsidR="006230C2" w:rsidRDefault="006230C2" w:rsidP="00973E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755412" w14:textId="77777777" w:rsidR="006230C2" w:rsidRDefault="006230C2" w:rsidP="00973E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C927C" w14:textId="77777777" w:rsidR="006230C2" w:rsidRDefault="006230C2" w:rsidP="00973E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8326C" w14:textId="1E9715AF" w:rsidR="00BB7045" w:rsidRPr="00D81507" w:rsidRDefault="00E96ED9" w:rsidP="000A6947">
      <w:pPr>
        <w:widowControl/>
        <w:ind w:firstLine="467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Arial Unicode MS" w:hAnsi="Times New Roman" w:cs="Times New Roman"/>
          <w:sz w:val="28"/>
          <w:szCs w:val="28"/>
          <w:lang w:bidi="ru-RU"/>
        </w:rPr>
        <w:lastRenderedPageBreak/>
        <w:t>У</w:t>
      </w:r>
      <w:r w:rsidR="009178D2" w:rsidRPr="00D81507">
        <w:rPr>
          <w:rFonts w:ascii="Times New Roman" w:eastAsia="Arial Unicode MS" w:hAnsi="Times New Roman" w:cs="Times New Roman"/>
          <w:sz w:val="28"/>
          <w:szCs w:val="28"/>
          <w:lang w:bidi="ru-RU"/>
        </w:rPr>
        <w:t>ТВЕРЖДЕН</w:t>
      </w:r>
    </w:p>
    <w:p w14:paraId="40A31C4C" w14:textId="7341337E" w:rsidR="00BB7045" w:rsidRPr="00D81507" w:rsidRDefault="007C7DFD" w:rsidP="000A6947">
      <w:pPr>
        <w:widowControl/>
        <w:ind w:firstLine="467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Arial Unicode MS" w:hAnsi="Times New Roman" w:cs="Times New Roman"/>
          <w:sz w:val="28"/>
          <w:szCs w:val="28"/>
          <w:lang w:bidi="ru-RU"/>
        </w:rPr>
        <w:t>распоряжением А</w:t>
      </w:r>
      <w:r w:rsidR="00BB7045" w:rsidRPr="00D81507">
        <w:rPr>
          <w:rFonts w:ascii="Times New Roman" w:eastAsia="Arial Unicode MS" w:hAnsi="Times New Roman" w:cs="Times New Roman"/>
          <w:sz w:val="28"/>
          <w:szCs w:val="28"/>
          <w:lang w:bidi="ru-RU"/>
        </w:rPr>
        <w:t>дминистрации</w:t>
      </w:r>
    </w:p>
    <w:p w14:paraId="4C8158E4" w14:textId="27615A11" w:rsidR="00807796" w:rsidRPr="00D81507" w:rsidRDefault="00807796" w:rsidP="000A6947">
      <w:pPr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Карталинского муниципального округа</w:t>
      </w:r>
    </w:p>
    <w:p w14:paraId="1DC268A3" w14:textId="77777777" w:rsidR="000A6947" w:rsidRDefault="00807796" w:rsidP="000A6947">
      <w:pPr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Челябинской области</w:t>
      </w:r>
    </w:p>
    <w:p w14:paraId="2B4DD555" w14:textId="41E39EAF" w:rsidR="00807796" w:rsidRDefault="009633EE" w:rsidP="000A6947">
      <w:pPr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807796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т</w:t>
      </w:r>
      <w:r w:rsidR="00D9621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7A6124">
        <w:rPr>
          <w:rFonts w:ascii="Times New Roman" w:eastAsia="Times New Roman" w:hAnsi="Times New Roman" w:cs="Times New Roman"/>
          <w:sz w:val="28"/>
          <w:szCs w:val="28"/>
          <w:lang w:bidi="ru-RU"/>
        </w:rPr>
        <w:t>28.05.</w:t>
      </w:r>
      <w:r w:rsidR="00807796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2026 года №</w:t>
      </w:r>
      <w:r w:rsidR="000A694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7A6124">
        <w:rPr>
          <w:rFonts w:ascii="Times New Roman" w:eastAsia="Times New Roman" w:hAnsi="Times New Roman" w:cs="Times New Roman"/>
          <w:sz w:val="28"/>
          <w:szCs w:val="28"/>
          <w:lang w:bidi="ru-RU"/>
        </w:rPr>
        <w:t>400-р</w:t>
      </w:r>
      <w:r w:rsidR="00807796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14:paraId="6F0597F8" w14:textId="77777777" w:rsidR="000A6947" w:rsidRPr="00D81507" w:rsidRDefault="000A6947" w:rsidP="000A6947">
      <w:pPr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63FDE608" w14:textId="77777777" w:rsidR="00807796" w:rsidRDefault="00807796" w:rsidP="00807796">
      <w:pPr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78F5CCB" w14:textId="77777777" w:rsidR="002E3370" w:rsidRPr="00D81507" w:rsidRDefault="002E3370" w:rsidP="00807796">
      <w:pPr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766ED1E" w14:textId="77777777" w:rsidR="000A6947" w:rsidRDefault="007C7DFD" w:rsidP="007C7DFD">
      <w:pPr>
        <w:spacing w:line="317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Состав межведомственной комиссии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 xml:space="preserve">по организации и подготовке </w:t>
      </w:r>
    </w:p>
    <w:p w14:paraId="5D7B5EB0" w14:textId="77777777" w:rsidR="000A6947" w:rsidRDefault="007C7DFD" w:rsidP="007C7DFD">
      <w:pPr>
        <w:spacing w:line="317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к проведению</w:t>
      </w:r>
      <w:r w:rsidR="000A694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профильной смены </w:t>
      </w:r>
    </w:p>
    <w:p w14:paraId="6756E4A3" w14:textId="77777777" w:rsidR="000A6947" w:rsidRDefault="007C7DFD" w:rsidP="007C7DFD">
      <w:pPr>
        <w:spacing w:line="317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для детей, состоящих на профилактическом </w:t>
      </w:r>
    </w:p>
    <w:p w14:paraId="65F9788D" w14:textId="77777777" w:rsidR="000A6947" w:rsidRDefault="007C7DFD" w:rsidP="007C7DFD">
      <w:pPr>
        <w:spacing w:line="317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учёте</w:t>
      </w:r>
      <w:r w:rsidR="000A694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в подразделении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 xml:space="preserve">по делам несовершеннолетних </w:t>
      </w:r>
    </w:p>
    <w:p w14:paraId="1E6EBE0A" w14:textId="2E929576" w:rsidR="007C7DFD" w:rsidRPr="00D81507" w:rsidRDefault="007C7DFD" w:rsidP="007C7DFD">
      <w:pPr>
        <w:spacing w:line="317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МО МВД</w:t>
      </w:r>
      <w:r w:rsidR="00E96ED9"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России </w:t>
      </w:r>
      <w:r w:rsidRPr="00D81507">
        <w:rPr>
          <w:rFonts w:ascii="Times New Roman" w:eastAsia="Times New Roman" w:hAnsi="Times New Roman" w:cs="Times New Roman"/>
          <w:sz w:val="28"/>
          <w:szCs w:val="28"/>
          <w:lang w:bidi="ru-RU"/>
        </w:rPr>
        <w:t>«Карталинский»</w:t>
      </w:r>
    </w:p>
    <w:p w14:paraId="197D4626" w14:textId="77777777" w:rsidR="008A0873" w:rsidRPr="00D81507" w:rsidRDefault="008A0873" w:rsidP="00F61D17">
      <w:pPr>
        <w:pStyle w:val="11"/>
        <w:shd w:val="clear" w:color="auto" w:fill="auto"/>
        <w:spacing w:after="0" w:line="374" w:lineRule="exact"/>
        <w:ind w:left="142" w:right="-37"/>
        <w:jc w:val="center"/>
        <w:rPr>
          <w:sz w:val="28"/>
          <w:szCs w:val="28"/>
        </w:rPr>
      </w:pPr>
    </w:p>
    <w:p w14:paraId="75F8E257" w14:textId="77777777" w:rsidR="00F61D17" w:rsidRPr="00D81507" w:rsidRDefault="00F61D17" w:rsidP="00F61D17">
      <w:pPr>
        <w:pStyle w:val="11"/>
        <w:shd w:val="clear" w:color="auto" w:fill="auto"/>
        <w:spacing w:after="0" w:line="374" w:lineRule="exact"/>
        <w:ind w:left="2180" w:right="3180"/>
        <w:rPr>
          <w:sz w:val="28"/>
          <w:szCs w:val="28"/>
        </w:rPr>
      </w:pPr>
    </w:p>
    <w:tbl>
      <w:tblPr>
        <w:tblStyle w:val="12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496"/>
        <w:gridCol w:w="6434"/>
      </w:tblGrid>
      <w:tr w:rsidR="00193ADA" w:rsidRPr="00D81507" w14:paraId="0E674710" w14:textId="77777777" w:rsidTr="007A6124">
        <w:trPr>
          <w:trHeight w:val="692"/>
        </w:trPr>
        <w:tc>
          <w:tcPr>
            <w:tcW w:w="2880" w:type="dxa"/>
          </w:tcPr>
          <w:p w14:paraId="681008D5" w14:textId="77777777" w:rsidR="00193ADA" w:rsidRPr="00D81507" w:rsidRDefault="00193ADA" w:rsidP="000A6947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 w:rsidRPr="00D81507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Верета В.Н.</w:t>
            </w:r>
          </w:p>
        </w:tc>
        <w:tc>
          <w:tcPr>
            <w:tcW w:w="496" w:type="dxa"/>
          </w:tcPr>
          <w:p w14:paraId="4A2FBC81" w14:textId="76899AD3" w:rsidR="00193ADA" w:rsidRPr="00D81507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434" w:type="dxa"/>
          </w:tcPr>
          <w:p w14:paraId="7D0A4789" w14:textId="048639F1" w:rsidR="008164D2" w:rsidRPr="00D81507" w:rsidRDefault="00193ADA" w:rsidP="00542E99">
            <w:pPr>
              <w:ind w:right="-51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 w:rsidRPr="00D81507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заместитель Главы Карталинского муниципального округа</w:t>
            </w:r>
            <w:r w:rsidRPr="00D8150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D81507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по социальным вопросам</w:t>
            </w:r>
            <w:r w:rsidR="006140B1" w:rsidRPr="00D81507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, </w:t>
            </w:r>
            <w:r w:rsidR="00E96ED9" w:rsidRPr="00D81507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председатель комиссии</w:t>
            </w:r>
          </w:p>
        </w:tc>
      </w:tr>
      <w:tr w:rsidR="000A6947" w:rsidRPr="00D81507" w14:paraId="0ACB7751" w14:textId="77777777" w:rsidTr="007A6124">
        <w:trPr>
          <w:trHeight w:val="68"/>
        </w:trPr>
        <w:tc>
          <w:tcPr>
            <w:tcW w:w="2880" w:type="dxa"/>
          </w:tcPr>
          <w:p w14:paraId="2B1DE0B1" w14:textId="46F9664A" w:rsidR="000A6947" w:rsidRPr="00D81507" w:rsidRDefault="006A7FC6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 w:rsidRPr="00D81507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Члены комиссии</w:t>
            </w: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:</w:t>
            </w:r>
          </w:p>
        </w:tc>
        <w:tc>
          <w:tcPr>
            <w:tcW w:w="496" w:type="dxa"/>
          </w:tcPr>
          <w:p w14:paraId="3441C2C3" w14:textId="77777777" w:rsidR="000A6947" w:rsidRPr="00D81507" w:rsidRDefault="000A6947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</w:tc>
        <w:tc>
          <w:tcPr>
            <w:tcW w:w="6434" w:type="dxa"/>
          </w:tcPr>
          <w:p w14:paraId="59D99239" w14:textId="748C572E" w:rsidR="000A6947" w:rsidRPr="00D81507" w:rsidRDefault="000A6947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</w:tc>
      </w:tr>
      <w:tr w:rsidR="000A6947" w:rsidRPr="00D81507" w14:paraId="08E6512C" w14:textId="77777777" w:rsidTr="007A6124">
        <w:trPr>
          <w:trHeight w:val="96"/>
        </w:trPr>
        <w:tc>
          <w:tcPr>
            <w:tcW w:w="2880" w:type="dxa"/>
          </w:tcPr>
          <w:p w14:paraId="68FAF444" w14:textId="77777777" w:rsidR="009178D2" w:rsidRDefault="009178D2" w:rsidP="009178D2">
            <w:pPr>
              <w:rPr>
                <w:rFonts w:ascii="Times New Roman" w:hAnsi="Times New Roman"/>
                <w:sz w:val="28"/>
                <w:szCs w:val="28"/>
              </w:rPr>
            </w:pPr>
            <w:r w:rsidRPr="00D81507"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  <w:t>Иняев М.А.</w:t>
            </w:r>
            <w:r w:rsidRPr="00D81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3C1E07" w14:textId="77777777" w:rsidR="009178D2" w:rsidRDefault="009178D2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  <w:p w14:paraId="43102400" w14:textId="77777777" w:rsidR="009178D2" w:rsidRDefault="009178D2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  <w:p w14:paraId="7AD93808" w14:textId="77777777" w:rsidR="009178D2" w:rsidRDefault="000A6947" w:rsidP="00193ADA">
            <w:pPr>
              <w:rPr>
                <w:rFonts w:ascii="Times New Roman" w:hAnsi="Times New Roman"/>
                <w:sz w:val="28"/>
                <w:szCs w:val="28"/>
              </w:rPr>
            </w:pPr>
            <w:r w:rsidRPr="00D81507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Крысова Т.С.</w:t>
            </w:r>
            <w:r w:rsidR="009178D2" w:rsidRPr="00D81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3DDF1D" w14:textId="77777777" w:rsidR="009178D2" w:rsidRDefault="009178D2" w:rsidP="00193AD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B7317D" w14:textId="77777777" w:rsidR="009178D2" w:rsidRDefault="009178D2" w:rsidP="009178D2">
            <w:pPr>
              <w:rPr>
                <w:rFonts w:ascii="Times New Roman" w:hAnsi="Times New Roman"/>
                <w:sz w:val="28"/>
                <w:szCs w:val="28"/>
              </w:rPr>
            </w:pPr>
            <w:r w:rsidRPr="00D81507">
              <w:rPr>
                <w:rFonts w:ascii="Times New Roman" w:hAnsi="Times New Roman"/>
                <w:sz w:val="28"/>
                <w:szCs w:val="28"/>
              </w:rPr>
              <w:t>Моисеева Н.А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81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D07B0C" w14:textId="77777777" w:rsidR="009178D2" w:rsidRDefault="009178D2" w:rsidP="009178D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0B2ED9" w14:textId="77777777" w:rsidR="009178D2" w:rsidRDefault="009178D2" w:rsidP="009178D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2E2E7A" w14:textId="7E0D6C93" w:rsidR="009178D2" w:rsidRPr="00D81507" w:rsidRDefault="009178D2" w:rsidP="009178D2">
            <w:pPr>
              <w:rPr>
                <w:rFonts w:ascii="Times New Roman" w:hAnsi="Times New Roman"/>
                <w:sz w:val="28"/>
                <w:szCs w:val="28"/>
              </w:rPr>
            </w:pPr>
            <w:r w:rsidRPr="00D81507">
              <w:rPr>
                <w:rFonts w:ascii="Times New Roman" w:hAnsi="Times New Roman"/>
                <w:sz w:val="28"/>
                <w:szCs w:val="28"/>
              </w:rPr>
              <w:t>Мясников Г.А.</w:t>
            </w:r>
          </w:p>
          <w:p w14:paraId="3AAD1367" w14:textId="6AB9D622" w:rsidR="000A6947" w:rsidRPr="00D81507" w:rsidRDefault="000A6947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</w:tc>
        <w:tc>
          <w:tcPr>
            <w:tcW w:w="496" w:type="dxa"/>
          </w:tcPr>
          <w:p w14:paraId="4EA4FF44" w14:textId="77777777" w:rsidR="000A6947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-</w:t>
            </w:r>
          </w:p>
          <w:p w14:paraId="302D0F43" w14:textId="77777777" w:rsidR="001567CD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  <w:p w14:paraId="1F65C042" w14:textId="77777777" w:rsidR="001567CD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  <w:p w14:paraId="490D3DD1" w14:textId="77777777" w:rsidR="001567CD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-</w:t>
            </w:r>
          </w:p>
          <w:p w14:paraId="2F5B99FA" w14:textId="77777777" w:rsidR="001567CD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  <w:p w14:paraId="023C5B78" w14:textId="77777777" w:rsidR="001567CD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-</w:t>
            </w:r>
          </w:p>
          <w:p w14:paraId="384BAF84" w14:textId="77777777" w:rsidR="001567CD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  <w:p w14:paraId="727FA1EF" w14:textId="77777777" w:rsidR="001567CD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  <w:p w14:paraId="1CCE1A01" w14:textId="257437B3" w:rsidR="001567CD" w:rsidRPr="00D81507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434" w:type="dxa"/>
          </w:tcPr>
          <w:p w14:paraId="6D7DF165" w14:textId="30451E59" w:rsidR="009178D2" w:rsidRDefault="009178D2" w:rsidP="00CF5747">
            <w:pPr>
              <w:tabs>
                <w:tab w:val="left" w:pos="5984"/>
              </w:tabs>
              <w:spacing w:line="322" w:lineRule="exact"/>
              <w:ind w:right="160"/>
              <w:rPr>
                <w:rFonts w:ascii="Times New Roman" w:hAnsi="Times New Roman"/>
                <w:sz w:val="28"/>
                <w:szCs w:val="28"/>
              </w:rPr>
            </w:pP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начальник </w:t>
            </w:r>
            <w:r w:rsidR="00CF574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 </w:t>
            </w: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Управления</w:t>
            </w:r>
            <w:r w:rsidR="00CF574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 </w:t>
            </w: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по </w:t>
            </w:r>
            <w:r w:rsidR="00CF574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 </w:t>
            </w: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делам </w:t>
            </w:r>
            <w:r w:rsidR="00CF574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 </w:t>
            </w: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     </w:t>
            </w: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спорта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Карталинского муниципального округа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D81507">
              <w:rPr>
                <w:rFonts w:ascii="Times New Roman" w:hAnsi="Times New Roman"/>
                <w:sz w:val="28"/>
                <w:szCs w:val="28"/>
              </w:rPr>
              <w:t xml:space="preserve">Челябинской области </w:t>
            </w:r>
          </w:p>
          <w:p w14:paraId="51A5219D" w14:textId="77777777" w:rsidR="009178D2" w:rsidRDefault="000A6947" w:rsidP="009178D2">
            <w:pPr>
              <w:spacing w:line="317" w:lineRule="exact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D81507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начальник Управления образования Карталинского муниципального округа</w:t>
            </w:r>
            <w:r w:rsidRPr="00D8150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Челябинской области</w:t>
            </w:r>
            <w:r w:rsidR="009178D2" w:rsidRPr="00D81507">
              <w:rPr>
                <w:rFonts w:ascii="Times New Roman" w:hAnsi="Times New Roman"/>
                <w:sz w:val="28"/>
                <w:szCs w:val="28"/>
              </w:rPr>
              <w:t xml:space="preserve"> главный специалист Комиссии по делам      несовершеннолетних и защите их прав Карталинского муниципального округа</w:t>
            </w:r>
            <w:r w:rsidR="009178D2"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</w:p>
          <w:p w14:paraId="29C86C0F" w14:textId="6CB77992" w:rsidR="000A6947" w:rsidRPr="009178D2" w:rsidRDefault="009178D2" w:rsidP="009178D2">
            <w:pPr>
              <w:spacing w:line="317" w:lineRule="exact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начальник 9 пожарно-спасательного отряда федеральной противопожарной службы Государственной против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</w:t>
            </w: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пожарной службы Главного управления МЧС России по Челябинской области подполковник внутренней службы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          </w:t>
            </w:r>
            <w:r w:rsidRPr="00D8150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(по согласованию)</w:t>
            </w:r>
          </w:p>
        </w:tc>
      </w:tr>
      <w:tr w:rsidR="000A6947" w:rsidRPr="00D81507" w14:paraId="4A920541" w14:textId="77777777" w:rsidTr="007A6124">
        <w:trPr>
          <w:trHeight w:val="680"/>
        </w:trPr>
        <w:tc>
          <w:tcPr>
            <w:tcW w:w="2880" w:type="dxa"/>
          </w:tcPr>
          <w:p w14:paraId="72C79C8C" w14:textId="77777777" w:rsidR="000A6947" w:rsidRPr="00D81507" w:rsidRDefault="000A6947" w:rsidP="005E02CE">
            <w:pPr>
              <w:rPr>
                <w:rFonts w:ascii="Times New Roman" w:hAnsi="Times New Roman"/>
                <w:sz w:val="28"/>
                <w:szCs w:val="28"/>
              </w:rPr>
            </w:pPr>
            <w:r w:rsidRPr="00D81507">
              <w:rPr>
                <w:rFonts w:ascii="Times New Roman" w:hAnsi="Times New Roman"/>
                <w:sz w:val="28"/>
                <w:szCs w:val="28"/>
              </w:rPr>
              <w:t>Недоводеева Г.Ю.</w:t>
            </w:r>
          </w:p>
          <w:p w14:paraId="6ECDA38A" w14:textId="77777777" w:rsidR="000A6947" w:rsidRPr="00D81507" w:rsidRDefault="000A6947" w:rsidP="002060A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07C890" w14:textId="77777777" w:rsidR="000A6947" w:rsidRPr="00D81507" w:rsidRDefault="000A6947" w:rsidP="002060A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A617A6" w14:textId="77777777" w:rsidR="000A6947" w:rsidRPr="00D81507" w:rsidRDefault="000A6947" w:rsidP="002060A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8A65A7" w14:textId="7965A2E5" w:rsidR="000A6947" w:rsidRDefault="000A6947" w:rsidP="008A0873">
            <w:pPr>
              <w:rPr>
                <w:rFonts w:ascii="Times New Roman" w:hAnsi="Times New Roman"/>
                <w:sz w:val="28"/>
                <w:szCs w:val="28"/>
              </w:rPr>
            </w:pPr>
            <w:r w:rsidRPr="00D81507">
              <w:rPr>
                <w:rFonts w:ascii="Times New Roman" w:hAnsi="Times New Roman"/>
                <w:sz w:val="28"/>
                <w:szCs w:val="28"/>
              </w:rPr>
              <w:t>Плотникова И.С.</w:t>
            </w:r>
          </w:p>
          <w:p w14:paraId="07C8DBDC" w14:textId="45EF0DCE" w:rsidR="000A6947" w:rsidRPr="00D81507" w:rsidRDefault="000A6947" w:rsidP="008A0873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</w:tc>
        <w:tc>
          <w:tcPr>
            <w:tcW w:w="496" w:type="dxa"/>
          </w:tcPr>
          <w:p w14:paraId="02AE4ABD" w14:textId="77777777" w:rsidR="000A6947" w:rsidRDefault="001567CD" w:rsidP="00193ADA">
            <w:pPr>
              <w:rPr>
                <w:rFonts w:ascii="Times New Roman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ru-RU"/>
              </w:rPr>
              <w:t>-</w:t>
            </w:r>
          </w:p>
          <w:p w14:paraId="0DE4320E" w14:textId="77777777" w:rsidR="001567CD" w:rsidRDefault="001567CD" w:rsidP="00193ADA">
            <w:pPr>
              <w:rPr>
                <w:rFonts w:ascii="Times New Roman" w:hAnsi="Times New Roman"/>
                <w:sz w:val="28"/>
                <w:szCs w:val="28"/>
                <w:lang w:eastAsia="en-US" w:bidi="ru-RU"/>
              </w:rPr>
            </w:pPr>
          </w:p>
          <w:p w14:paraId="52BCEE84" w14:textId="77777777" w:rsidR="001567CD" w:rsidRDefault="001567CD" w:rsidP="00193ADA">
            <w:pPr>
              <w:rPr>
                <w:rFonts w:ascii="Times New Roman" w:hAnsi="Times New Roman"/>
                <w:sz w:val="28"/>
                <w:szCs w:val="28"/>
                <w:lang w:eastAsia="en-US" w:bidi="ru-RU"/>
              </w:rPr>
            </w:pPr>
          </w:p>
          <w:p w14:paraId="52DE8E12" w14:textId="77777777" w:rsidR="001567CD" w:rsidRDefault="001567CD" w:rsidP="00193ADA">
            <w:pPr>
              <w:rPr>
                <w:rFonts w:ascii="Times New Roman" w:hAnsi="Times New Roman"/>
                <w:sz w:val="28"/>
                <w:szCs w:val="28"/>
                <w:lang w:eastAsia="en-US" w:bidi="ru-RU"/>
              </w:rPr>
            </w:pPr>
          </w:p>
          <w:p w14:paraId="3FA738D3" w14:textId="3EFD3184" w:rsidR="001567CD" w:rsidRPr="00D81507" w:rsidRDefault="001567CD" w:rsidP="00193ADA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434" w:type="dxa"/>
          </w:tcPr>
          <w:p w14:paraId="1B704BA8" w14:textId="17E6CFDA" w:rsidR="000A6947" w:rsidRPr="00D81507" w:rsidRDefault="000A6947" w:rsidP="008A0873">
            <w:pPr>
              <w:rPr>
                <w:rFonts w:ascii="Times New Roman" w:hAnsi="Times New Roman"/>
                <w:sz w:val="28"/>
                <w:szCs w:val="28"/>
              </w:rPr>
            </w:pPr>
            <w:r w:rsidRPr="00D81507">
              <w:rPr>
                <w:rFonts w:ascii="Times New Roman" w:hAnsi="Times New Roman"/>
                <w:sz w:val="28"/>
                <w:szCs w:val="28"/>
              </w:rPr>
              <w:t>начальник отделения по делам</w:t>
            </w:r>
            <w:r w:rsidR="00963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507">
              <w:rPr>
                <w:rFonts w:ascii="Times New Roman" w:hAnsi="Times New Roman"/>
                <w:sz w:val="28"/>
                <w:szCs w:val="28"/>
              </w:rPr>
              <w:t xml:space="preserve">несовершеннолетних Межмуниципального отдела Министерства внутренних дел России «Карталинский» (по согласованию) </w:t>
            </w:r>
          </w:p>
          <w:p w14:paraId="3E1322CE" w14:textId="742CE54D" w:rsidR="000A6947" w:rsidRPr="00D81507" w:rsidRDefault="000A6947" w:rsidP="008A0873">
            <w:pPr>
              <w:rPr>
                <w:rFonts w:ascii="Times New Roman" w:hAnsi="Times New Roman"/>
                <w:sz w:val="28"/>
                <w:szCs w:val="28"/>
              </w:rPr>
            </w:pPr>
            <w:r w:rsidRPr="00D81507">
              <w:rPr>
                <w:rFonts w:ascii="Times New Roman" w:hAnsi="Times New Roman"/>
                <w:sz w:val="28"/>
                <w:szCs w:val="28"/>
              </w:rPr>
              <w:t>исполняющий обязанности главного врача ГБУЗ «Районная больница г</w:t>
            </w:r>
            <w:r w:rsidR="009633EE">
              <w:rPr>
                <w:rFonts w:ascii="Times New Roman" w:hAnsi="Times New Roman"/>
                <w:sz w:val="28"/>
                <w:szCs w:val="28"/>
              </w:rPr>
              <w:t xml:space="preserve">орода </w:t>
            </w:r>
            <w:r w:rsidRPr="00D81507">
              <w:rPr>
                <w:rFonts w:ascii="Times New Roman" w:hAnsi="Times New Roman"/>
                <w:sz w:val="28"/>
                <w:szCs w:val="28"/>
              </w:rPr>
              <w:t>Карталы»</w:t>
            </w:r>
            <w:r w:rsidR="009633EE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D8150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9178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3BCF72" w14:textId="3A8C530F" w:rsidR="000A6947" w:rsidRPr="00D81507" w:rsidRDefault="000A6947" w:rsidP="009178D2">
            <w:pPr>
              <w:spacing w:line="317" w:lineRule="exact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</w:tc>
      </w:tr>
    </w:tbl>
    <w:p w14:paraId="465E9CDE" w14:textId="77777777" w:rsidR="000A6947" w:rsidRDefault="000A6947" w:rsidP="009633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0034EF" w14:textId="77777777" w:rsidR="009633EE" w:rsidRDefault="009633EE" w:rsidP="009633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07AC1" w14:textId="77777777" w:rsidR="00973E34" w:rsidRPr="00D81507" w:rsidRDefault="00973E34" w:rsidP="009633EE">
      <w:pPr>
        <w:rPr>
          <w:rFonts w:ascii="Times New Roman" w:hAnsi="Times New Roman" w:cs="Times New Roman"/>
          <w:sz w:val="28"/>
          <w:szCs w:val="28"/>
        </w:rPr>
      </w:pPr>
    </w:p>
    <w:sectPr w:rsidR="00973E34" w:rsidRPr="00D81507" w:rsidSect="000A6947">
      <w:headerReference w:type="even" r:id="rId8"/>
      <w:headerReference w:type="default" r:id="rId9"/>
      <w:headerReference w:type="first" r:id="rId10"/>
      <w:type w:val="continuous"/>
      <w:pgSz w:w="11909" w:h="16838"/>
      <w:pgMar w:top="1134" w:right="567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92711" w14:textId="77777777" w:rsidR="008B4E9C" w:rsidRDefault="008B4E9C" w:rsidP="00685FF1">
      <w:r>
        <w:separator/>
      </w:r>
    </w:p>
  </w:endnote>
  <w:endnote w:type="continuationSeparator" w:id="0">
    <w:p w14:paraId="33641C74" w14:textId="77777777" w:rsidR="008B4E9C" w:rsidRDefault="008B4E9C" w:rsidP="0068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14BA0" w14:textId="77777777" w:rsidR="008B4E9C" w:rsidRDefault="008B4E9C"/>
  </w:footnote>
  <w:footnote w:type="continuationSeparator" w:id="0">
    <w:p w14:paraId="215BFF21" w14:textId="77777777" w:rsidR="008B4E9C" w:rsidRDefault="008B4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49EAA" w14:textId="77777777" w:rsidR="00D81507" w:rsidRDefault="00D81507">
    <w:pPr>
      <w:pStyle w:val="a5"/>
      <w:jc w:val="center"/>
    </w:pPr>
  </w:p>
  <w:p w14:paraId="52CE091D" w14:textId="77777777" w:rsidR="00D81507" w:rsidRDefault="00D81507">
    <w:pPr>
      <w:pStyle w:val="a5"/>
      <w:jc w:val="center"/>
    </w:pPr>
  </w:p>
  <w:sdt>
    <w:sdtPr>
      <w:id w:val="1638297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BA252B" w14:textId="51582CFE" w:rsidR="00D81507" w:rsidRPr="00D81507" w:rsidRDefault="00D8150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15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15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15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81507">
          <w:rPr>
            <w:rFonts w:ascii="Times New Roman" w:hAnsi="Times New Roman" w:cs="Times New Roman"/>
            <w:sz w:val="28"/>
            <w:szCs w:val="28"/>
          </w:rPr>
          <w:t>2</w:t>
        </w:r>
        <w:r w:rsidRPr="00D815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A7B426" w14:textId="77777777" w:rsidR="00CD1D23" w:rsidRPr="00D81507" w:rsidRDefault="00CD1D23" w:rsidP="00D815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8799613"/>
      <w:docPartObj>
        <w:docPartGallery w:val="Page Numbers (Top of Page)"/>
        <w:docPartUnique/>
      </w:docPartObj>
    </w:sdtPr>
    <w:sdtEndPr/>
    <w:sdtContent>
      <w:p w14:paraId="4E52E560" w14:textId="77777777" w:rsidR="000A6947" w:rsidRDefault="000A6947">
        <w:pPr>
          <w:pStyle w:val="a5"/>
          <w:jc w:val="center"/>
        </w:pPr>
      </w:p>
      <w:p w14:paraId="3A74786B" w14:textId="77777777" w:rsidR="000A6947" w:rsidRDefault="000A6947">
        <w:pPr>
          <w:pStyle w:val="a5"/>
          <w:jc w:val="center"/>
        </w:pPr>
      </w:p>
      <w:p w14:paraId="0F506774" w14:textId="09E53D7C" w:rsidR="000A6947" w:rsidRDefault="000A6947">
        <w:pPr>
          <w:pStyle w:val="a5"/>
          <w:jc w:val="center"/>
        </w:pPr>
        <w:r w:rsidRPr="000A69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69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69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A6947">
          <w:rPr>
            <w:rFonts w:ascii="Times New Roman" w:hAnsi="Times New Roman" w:cs="Times New Roman"/>
            <w:sz w:val="28"/>
            <w:szCs w:val="28"/>
          </w:rPr>
          <w:t>2</w:t>
        </w:r>
        <w:r w:rsidRPr="000A69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C0A7148" w14:textId="7CCC2201" w:rsidR="0066774B" w:rsidRPr="00177638" w:rsidRDefault="0066774B" w:rsidP="00B63B92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2FA55" w14:textId="6BA2F2F2" w:rsidR="00D81507" w:rsidRDefault="00D81507" w:rsidP="00D81507">
    <w:pPr>
      <w:pStyle w:val="a5"/>
    </w:pPr>
  </w:p>
  <w:p w14:paraId="45D0F398" w14:textId="77777777" w:rsidR="00D81507" w:rsidRDefault="00D815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65D2A"/>
    <w:multiLevelType w:val="multilevel"/>
    <w:tmpl w:val="38744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902A2C"/>
    <w:multiLevelType w:val="hybridMultilevel"/>
    <w:tmpl w:val="080297E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2678"/>
    <w:multiLevelType w:val="multilevel"/>
    <w:tmpl w:val="E306F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B1F7C"/>
    <w:multiLevelType w:val="multilevel"/>
    <w:tmpl w:val="2FE27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C4632D"/>
    <w:multiLevelType w:val="multilevel"/>
    <w:tmpl w:val="DCE01D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D84E89"/>
    <w:multiLevelType w:val="multilevel"/>
    <w:tmpl w:val="38744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F1"/>
    <w:rsid w:val="00030CD2"/>
    <w:rsid w:val="00031708"/>
    <w:rsid w:val="000A0E1C"/>
    <w:rsid w:val="000A6947"/>
    <w:rsid w:val="000A717A"/>
    <w:rsid w:val="000B6087"/>
    <w:rsid w:val="000C042C"/>
    <w:rsid w:val="000F0ADD"/>
    <w:rsid w:val="000F29D8"/>
    <w:rsid w:val="00130AC7"/>
    <w:rsid w:val="0013189F"/>
    <w:rsid w:val="0015236B"/>
    <w:rsid w:val="001567CD"/>
    <w:rsid w:val="001637CF"/>
    <w:rsid w:val="00177638"/>
    <w:rsid w:val="00193ADA"/>
    <w:rsid w:val="001B3D25"/>
    <w:rsid w:val="001C41E6"/>
    <w:rsid w:val="002060A0"/>
    <w:rsid w:val="002074DA"/>
    <w:rsid w:val="00210BFD"/>
    <w:rsid w:val="0022690A"/>
    <w:rsid w:val="00293660"/>
    <w:rsid w:val="002B4AD3"/>
    <w:rsid w:val="002B7905"/>
    <w:rsid w:val="002E3370"/>
    <w:rsid w:val="00302154"/>
    <w:rsid w:val="003463AF"/>
    <w:rsid w:val="003847A2"/>
    <w:rsid w:val="0038662A"/>
    <w:rsid w:val="004268B9"/>
    <w:rsid w:val="00445B95"/>
    <w:rsid w:val="00453370"/>
    <w:rsid w:val="004641F7"/>
    <w:rsid w:val="004C4864"/>
    <w:rsid w:val="004D7443"/>
    <w:rsid w:val="004E31D6"/>
    <w:rsid w:val="004F74D0"/>
    <w:rsid w:val="00505D88"/>
    <w:rsid w:val="0051125F"/>
    <w:rsid w:val="00515B34"/>
    <w:rsid w:val="00537115"/>
    <w:rsid w:val="00542E99"/>
    <w:rsid w:val="00583EF4"/>
    <w:rsid w:val="005A0B87"/>
    <w:rsid w:val="005B0729"/>
    <w:rsid w:val="005C18B1"/>
    <w:rsid w:val="006140B1"/>
    <w:rsid w:val="006230C2"/>
    <w:rsid w:val="00623565"/>
    <w:rsid w:val="0066774B"/>
    <w:rsid w:val="00685FF1"/>
    <w:rsid w:val="006A7FC6"/>
    <w:rsid w:val="006D7012"/>
    <w:rsid w:val="00701EC0"/>
    <w:rsid w:val="00726CF0"/>
    <w:rsid w:val="00745291"/>
    <w:rsid w:val="00753865"/>
    <w:rsid w:val="0076568F"/>
    <w:rsid w:val="007A1CDC"/>
    <w:rsid w:val="007A6124"/>
    <w:rsid w:val="007C7DFD"/>
    <w:rsid w:val="00807796"/>
    <w:rsid w:val="008164D2"/>
    <w:rsid w:val="0087739E"/>
    <w:rsid w:val="00877776"/>
    <w:rsid w:val="008A0873"/>
    <w:rsid w:val="008B4E9C"/>
    <w:rsid w:val="008C6174"/>
    <w:rsid w:val="008D533E"/>
    <w:rsid w:val="00901E84"/>
    <w:rsid w:val="009178D2"/>
    <w:rsid w:val="009255A1"/>
    <w:rsid w:val="00961DEC"/>
    <w:rsid w:val="009633EE"/>
    <w:rsid w:val="00973E34"/>
    <w:rsid w:val="00987133"/>
    <w:rsid w:val="009A08B5"/>
    <w:rsid w:val="009B6ECD"/>
    <w:rsid w:val="00A416FD"/>
    <w:rsid w:val="00A54137"/>
    <w:rsid w:val="00A635B7"/>
    <w:rsid w:val="00A72F65"/>
    <w:rsid w:val="00AC3C76"/>
    <w:rsid w:val="00AF173A"/>
    <w:rsid w:val="00AF5CF7"/>
    <w:rsid w:val="00B51A29"/>
    <w:rsid w:val="00B63B92"/>
    <w:rsid w:val="00B7598D"/>
    <w:rsid w:val="00BB7045"/>
    <w:rsid w:val="00C226DA"/>
    <w:rsid w:val="00C56FB7"/>
    <w:rsid w:val="00CA0FF5"/>
    <w:rsid w:val="00CD1D23"/>
    <w:rsid w:val="00CF5747"/>
    <w:rsid w:val="00D0658B"/>
    <w:rsid w:val="00D22EC6"/>
    <w:rsid w:val="00D405D3"/>
    <w:rsid w:val="00D517DE"/>
    <w:rsid w:val="00D72CE8"/>
    <w:rsid w:val="00D81507"/>
    <w:rsid w:val="00D96214"/>
    <w:rsid w:val="00DB1FBE"/>
    <w:rsid w:val="00DE5C0A"/>
    <w:rsid w:val="00E353C5"/>
    <w:rsid w:val="00E45925"/>
    <w:rsid w:val="00E572BA"/>
    <w:rsid w:val="00E759E4"/>
    <w:rsid w:val="00E77906"/>
    <w:rsid w:val="00E85093"/>
    <w:rsid w:val="00E92554"/>
    <w:rsid w:val="00E96ED9"/>
    <w:rsid w:val="00EF2003"/>
    <w:rsid w:val="00F10EF5"/>
    <w:rsid w:val="00F141BF"/>
    <w:rsid w:val="00F15E87"/>
    <w:rsid w:val="00F22025"/>
    <w:rsid w:val="00F5563F"/>
    <w:rsid w:val="00F61D17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246AA"/>
  <w15:docId w15:val="{50AEF3E0-CAF7-41C8-B562-DFD5345F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85F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FF1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Основной текст (2)_"/>
    <w:basedOn w:val="a0"/>
    <w:link w:val="22"/>
    <w:rsid w:val="00685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">
    <w:name w:val="Заголовок №1_"/>
    <w:basedOn w:val="a0"/>
    <w:link w:val="1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sid w:val="00685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Заголовок №2"/>
    <w:basedOn w:val="a"/>
    <w:link w:val="2"/>
    <w:rsid w:val="00685FF1"/>
    <w:pPr>
      <w:shd w:val="clear" w:color="auto" w:fill="FFFFFF"/>
      <w:spacing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2">
    <w:name w:val="Основной текст (2)"/>
    <w:basedOn w:val="a"/>
    <w:link w:val="21"/>
    <w:rsid w:val="00685FF1"/>
    <w:pPr>
      <w:shd w:val="clear" w:color="auto" w:fill="FFFFFF"/>
      <w:spacing w:after="420" w:line="360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">
    <w:name w:val="Заголовок №1"/>
    <w:basedOn w:val="a"/>
    <w:link w:val="1"/>
    <w:rsid w:val="00685FF1"/>
    <w:pPr>
      <w:shd w:val="clear" w:color="auto" w:fill="FFFFFF"/>
      <w:spacing w:before="4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a"/>
    <w:link w:val="3"/>
    <w:rsid w:val="00685F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rsid w:val="00685FF1"/>
    <w:pPr>
      <w:shd w:val="clear" w:color="auto" w:fill="FFFFFF"/>
      <w:spacing w:after="9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F15E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E87"/>
    <w:rPr>
      <w:color w:val="000000"/>
    </w:rPr>
  </w:style>
  <w:style w:type="paragraph" w:styleId="a7">
    <w:name w:val="footer"/>
    <w:basedOn w:val="a"/>
    <w:link w:val="a8"/>
    <w:uiPriority w:val="99"/>
    <w:unhideWhenUsed/>
    <w:rsid w:val="00F15E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E87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541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137"/>
    <w:rPr>
      <w:rFonts w:ascii="Tahoma" w:hAnsi="Tahoma" w:cs="Tahoma"/>
      <w:color w:val="000000"/>
      <w:sz w:val="16"/>
      <w:szCs w:val="16"/>
    </w:rPr>
  </w:style>
  <w:style w:type="paragraph" w:customStyle="1" w:styleId="23">
    <w:name w:val="Основной текст2"/>
    <w:basedOn w:val="a"/>
    <w:rsid w:val="00B7598D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customStyle="1" w:styleId="12">
    <w:name w:val="Сетка таблицы1"/>
    <w:basedOn w:val="a1"/>
    <w:next w:val="ab"/>
    <w:uiPriority w:val="59"/>
    <w:rsid w:val="00193ADA"/>
    <w:pPr>
      <w:widowControl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19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C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5F5B-D3DB-43D5-AB72-FCFABFF0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17</cp:revision>
  <cp:lastPrinted>2026-05-29T10:27:00Z</cp:lastPrinted>
  <dcterms:created xsi:type="dcterms:W3CDTF">2026-05-14T08:53:00Z</dcterms:created>
  <dcterms:modified xsi:type="dcterms:W3CDTF">2026-06-02T03:29:00Z</dcterms:modified>
</cp:coreProperties>
</file>